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E68B" w14:textId="77777777" w:rsidR="00586296" w:rsidRDefault="00586296">
      <w:pPr>
        <w:rPr>
          <w:rFonts w:hint="eastAsia"/>
        </w:rPr>
      </w:pPr>
      <w:r>
        <w:rPr>
          <w:rFonts w:hint="eastAsia"/>
        </w:rPr>
        <w:t>逢 李龟年 的拼音版</w:t>
      </w:r>
    </w:p>
    <w:p w14:paraId="7660C76F" w14:textId="77777777" w:rsidR="00586296" w:rsidRDefault="00586296">
      <w:pPr>
        <w:rPr>
          <w:rFonts w:hint="eastAsia"/>
        </w:rPr>
      </w:pPr>
      <w:r>
        <w:rPr>
          <w:rFonts w:hint="eastAsia"/>
        </w:rPr>
        <w:t>“Féng Lǐ Guī Nián”这句诗的拼音，带领我们走进了唐朝诗人杜甫的世界。李龟年是唐代著名的音乐家，而“逢李龟年”这一诗句出自杜甫的《江南逢李龟年》，原句为：“岐王宅里寻常见，崔九堂前几度闻。”此诗描绘了作者与著名乐师李龟年的相遇场景，不仅是对一位艺术家的怀念，也反映了当时社会的文化氛围。</w:t>
      </w:r>
    </w:p>
    <w:p w14:paraId="37D85160" w14:textId="77777777" w:rsidR="00586296" w:rsidRDefault="00586296">
      <w:pPr>
        <w:rPr>
          <w:rFonts w:hint="eastAsia"/>
        </w:rPr>
      </w:pPr>
    </w:p>
    <w:p w14:paraId="7A1B28D7" w14:textId="77777777" w:rsidR="00586296" w:rsidRDefault="00586296">
      <w:pPr>
        <w:rPr>
          <w:rFonts w:hint="eastAsia"/>
        </w:rPr>
      </w:pPr>
      <w:r>
        <w:rPr>
          <w:rFonts w:hint="eastAsia"/>
        </w:rPr>
        <w:t xml:space="preserve"> </w:t>
      </w:r>
    </w:p>
    <w:p w14:paraId="730CC6DD" w14:textId="77777777" w:rsidR="00586296" w:rsidRDefault="00586296">
      <w:pPr>
        <w:rPr>
          <w:rFonts w:hint="eastAsia"/>
        </w:rPr>
      </w:pPr>
      <w:r>
        <w:rPr>
          <w:rFonts w:hint="eastAsia"/>
        </w:rPr>
        <w:t>背景介绍</w:t>
      </w:r>
    </w:p>
    <w:p w14:paraId="6D8E1D82" w14:textId="77777777" w:rsidR="00586296" w:rsidRDefault="00586296">
      <w:pPr>
        <w:rPr>
          <w:rFonts w:hint="eastAsia"/>
        </w:rPr>
      </w:pPr>
      <w:r>
        <w:rPr>
          <w:rFonts w:hint="eastAsia"/>
        </w:rPr>
        <w:t>在诗歌创作的时代背景下，唐朝（618-907）是中国历史上一个文化艺术极度繁荣的时期。作为中国封建社会最辉煌的时代之一，唐王朝的统治者重视文学艺术的发展，使得这个时期的诗歌、绘画、音乐等各个领域都达到了前所未有的高度。杜甫（712-770），字子美，自号少陵野老，是唐代最伟大的现实主义诗人之一，被誉为“诗圣”。他的作品广泛反映了社会生活的方方面面，尤其是对民生疾苦的关注和表达，给后世留下了深刻的印象。</w:t>
      </w:r>
    </w:p>
    <w:p w14:paraId="599D138E" w14:textId="77777777" w:rsidR="00586296" w:rsidRDefault="00586296">
      <w:pPr>
        <w:rPr>
          <w:rFonts w:hint="eastAsia"/>
        </w:rPr>
      </w:pPr>
    </w:p>
    <w:p w14:paraId="07BB7D4C" w14:textId="77777777" w:rsidR="00586296" w:rsidRDefault="00586296">
      <w:pPr>
        <w:rPr>
          <w:rFonts w:hint="eastAsia"/>
        </w:rPr>
      </w:pPr>
      <w:r>
        <w:rPr>
          <w:rFonts w:hint="eastAsia"/>
        </w:rPr>
        <w:t xml:space="preserve"> </w:t>
      </w:r>
    </w:p>
    <w:p w14:paraId="48DAC518" w14:textId="77777777" w:rsidR="00586296" w:rsidRDefault="00586296">
      <w:pPr>
        <w:rPr>
          <w:rFonts w:hint="eastAsia"/>
        </w:rPr>
      </w:pPr>
      <w:r>
        <w:rPr>
          <w:rFonts w:hint="eastAsia"/>
        </w:rPr>
        <w:t>诗中的相遇</w:t>
      </w:r>
    </w:p>
    <w:p w14:paraId="27C792C5" w14:textId="77777777" w:rsidR="00586296" w:rsidRDefault="00586296">
      <w:pPr>
        <w:rPr>
          <w:rFonts w:hint="eastAsia"/>
        </w:rPr>
      </w:pPr>
      <w:r>
        <w:rPr>
          <w:rFonts w:hint="eastAsia"/>
        </w:rPr>
        <w:t>这首诗讲述了杜甫晚年流落江南时偶遇旧识李龟年的经历。“岐王宅里寻常见，崔九堂前几度闻”，这两句回忆了过去在岐王府邸和崔九的厅堂中频繁见到李龟年的情景。这里提到的岐王是指唐玄宗的弟弟李隆范，崔九则是指当时的名士崔涤。当年他们都是上层社会的一员，经常参与文人雅集，聆听李龟年的演奏。而在漂泊不定的日子里再次遇见，不禁让人感慨万千。</w:t>
      </w:r>
    </w:p>
    <w:p w14:paraId="41B807BE" w14:textId="77777777" w:rsidR="00586296" w:rsidRDefault="00586296">
      <w:pPr>
        <w:rPr>
          <w:rFonts w:hint="eastAsia"/>
        </w:rPr>
      </w:pPr>
    </w:p>
    <w:p w14:paraId="49086FD9" w14:textId="77777777" w:rsidR="00586296" w:rsidRDefault="00586296">
      <w:pPr>
        <w:rPr>
          <w:rFonts w:hint="eastAsia"/>
        </w:rPr>
      </w:pPr>
      <w:r>
        <w:rPr>
          <w:rFonts w:hint="eastAsia"/>
        </w:rPr>
        <w:t xml:space="preserve"> </w:t>
      </w:r>
    </w:p>
    <w:p w14:paraId="192AC508" w14:textId="77777777" w:rsidR="00586296" w:rsidRDefault="00586296">
      <w:pPr>
        <w:rPr>
          <w:rFonts w:hint="eastAsia"/>
        </w:rPr>
      </w:pPr>
      <w:r>
        <w:rPr>
          <w:rFonts w:hint="eastAsia"/>
        </w:rPr>
        <w:t>历史的变迁</w:t>
      </w:r>
    </w:p>
    <w:p w14:paraId="4FA26429" w14:textId="77777777" w:rsidR="00586296" w:rsidRDefault="00586296">
      <w:pPr>
        <w:rPr>
          <w:rFonts w:hint="eastAsia"/>
        </w:rPr>
      </w:pPr>
      <w:r>
        <w:rPr>
          <w:rFonts w:hint="eastAsia"/>
        </w:rPr>
        <w:t>随着时代的变迁，曾经繁华一时的大唐盛世逐渐远去，昔日的荣光不再。杜甫通过这首诗表达了对往昔美好时光的怀念以及对自己境遇变化的感伤。尽管如此，他依然能够从这次偶然的重逢中找到慰藉，因为即使是在乱世之中，艺术的力量依旧可以跨越时空，触动人心。</w:t>
      </w:r>
    </w:p>
    <w:p w14:paraId="4C340425" w14:textId="77777777" w:rsidR="00586296" w:rsidRDefault="00586296">
      <w:pPr>
        <w:rPr>
          <w:rFonts w:hint="eastAsia"/>
        </w:rPr>
      </w:pPr>
    </w:p>
    <w:p w14:paraId="64E58170" w14:textId="77777777" w:rsidR="00586296" w:rsidRDefault="00586296">
      <w:pPr>
        <w:rPr>
          <w:rFonts w:hint="eastAsia"/>
        </w:rPr>
      </w:pPr>
      <w:r>
        <w:rPr>
          <w:rFonts w:hint="eastAsia"/>
        </w:rPr>
        <w:t xml:space="preserve"> </w:t>
      </w:r>
    </w:p>
    <w:p w14:paraId="438E1924" w14:textId="77777777" w:rsidR="00586296" w:rsidRDefault="00586296">
      <w:pPr>
        <w:rPr>
          <w:rFonts w:hint="eastAsia"/>
        </w:rPr>
      </w:pPr>
      <w:r>
        <w:rPr>
          <w:rFonts w:hint="eastAsia"/>
        </w:rPr>
        <w:t>最后的总结</w:t>
      </w:r>
    </w:p>
    <w:p w14:paraId="39FB40E8" w14:textId="77777777" w:rsidR="00586296" w:rsidRDefault="00586296">
      <w:pPr>
        <w:rPr>
          <w:rFonts w:hint="eastAsia"/>
        </w:rPr>
      </w:pPr>
      <w:r>
        <w:rPr>
          <w:rFonts w:hint="eastAsia"/>
        </w:rPr>
        <w:t>《江南逢李龟年》不仅是一首简单的怀旧诗篇，它更像是一座桥梁，连接着过去与现在，让我们得以窥见那个遥远而又亲切的时代。透过杜甫的眼睛，我们看到了一位伟大艺术家的形象，听到了那悠扬动人的旋律，感受到了那份跨越千年的深情厚谊。而这句“Féng Lǐ Guī Nián”的拼音，则像是打开了通往这段历史的一扇门，邀请更多的人去了解、去感受那段充满魅力的历史篇章。</w:t>
      </w:r>
    </w:p>
    <w:p w14:paraId="51B038EC" w14:textId="77777777" w:rsidR="00586296" w:rsidRDefault="00586296">
      <w:pPr>
        <w:rPr>
          <w:rFonts w:hint="eastAsia"/>
        </w:rPr>
      </w:pPr>
    </w:p>
    <w:p w14:paraId="2C50605D" w14:textId="77777777" w:rsidR="00586296" w:rsidRDefault="00586296">
      <w:pPr>
        <w:rPr>
          <w:rFonts w:hint="eastAsia"/>
        </w:rPr>
      </w:pPr>
      <w:r>
        <w:rPr>
          <w:rFonts w:hint="eastAsia"/>
        </w:rPr>
        <w:t>本文是由每日作文网(2345lzwz.com)为大家创作</w:t>
      </w:r>
    </w:p>
    <w:p w14:paraId="2BB69401" w14:textId="7084A8E6" w:rsidR="0042570C" w:rsidRDefault="0042570C"/>
    <w:sectPr w:rsidR="004257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0C"/>
    <w:rsid w:val="0042570C"/>
    <w:rsid w:val="00586296"/>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FE1599-1E8A-4373-9EAB-E1F7A406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7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57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57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57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57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57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57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57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57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57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57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57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570C"/>
    <w:rPr>
      <w:rFonts w:cstheme="majorBidi"/>
      <w:color w:val="2F5496" w:themeColor="accent1" w:themeShade="BF"/>
      <w:sz w:val="28"/>
      <w:szCs w:val="28"/>
    </w:rPr>
  </w:style>
  <w:style w:type="character" w:customStyle="1" w:styleId="50">
    <w:name w:val="标题 5 字符"/>
    <w:basedOn w:val="a0"/>
    <w:link w:val="5"/>
    <w:uiPriority w:val="9"/>
    <w:semiHidden/>
    <w:rsid w:val="0042570C"/>
    <w:rPr>
      <w:rFonts w:cstheme="majorBidi"/>
      <w:color w:val="2F5496" w:themeColor="accent1" w:themeShade="BF"/>
      <w:sz w:val="24"/>
    </w:rPr>
  </w:style>
  <w:style w:type="character" w:customStyle="1" w:styleId="60">
    <w:name w:val="标题 6 字符"/>
    <w:basedOn w:val="a0"/>
    <w:link w:val="6"/>
    <w:uiPriority w:val="9"/>
    <w:semiHidden/>
    <w:rsid w:val="0042570C"/>
    <w:rPr>
      <w:rFonts w:cstheme="majorBidi"/>
      <w:b/>
      <w:bCs/>
      <w:color w:val="2F5496" w:themeColor="accent1" w:themeShade="BF"/>
    </w:rPr>
  </w:style>
  <w:style w:type="character" w:customStyle="1" w:styleId="70">
    <w:name w:val="标题 7 字符"/>
    <w:basedOn w:val="a0"/>
    <w:link w:val="7"/>
    <w:uiPriority w:val="9"/>
    <w:semiHidden/>
    <w:rsid w:val="0042570C"/>
    <w:rPr>
      <w:rFonts w:cstheme="majorBidi"/>
      <w:b/>
      <w:bCs/>
      <w:color w:val="595959" w:themeColor="text1" w:themeTint="A6"/>
    </w:rPr>
  </w:style>
  <w:style w:type="character" w:customStyle="1" w:styleId="80">
    <w:name w:val="标题 8 字符"/>
    <w:basedOn w:val="a0"/>
    <w:link w:val="8"/>
    <w:uiPriority w:val="9"/>
    <w:semiHidden/>
    <w:rsid w:val="0042570C"/>
    <w:rPr>
      <w:rFonts w:cstheme="majorBidi"/>
      <w:color w:val="595959" w:themeColor="text1" w:themeTint="A6"/>
    </w:rPr>
  </w:style>
  <w:style w:type="character" w:customStyle="1" w:styleId="90">
    <w:name w:val="标题 9 字符"/>
    <w:basedOn w:val="a0"/>
    <w:link w:val="9"/>
    <w:uiPriority w:val="9"/>
    <w:semiHidden/>
    <w:rsid w:val="0042570C"/>
    <w:rPr>
      <w:rFonts w:eastAsiaTheme="majorEastAsia" w:cstheme="majorBidi"/>
      <w:color w:val="595959" w:themeColor="text1" w:themeTint="A6"/>
    </w:rPr>
  </w:style>
  <w:style w:type="paragraph" w:styleId="a3">
    <w:name w:val="Title"/>
    <w:basedOn w:val="a"/>
    <w:next w:val="a"/>
    <w:link w:val="a4"/>
    <w:uiPriority w:val="10"/>
    <w:qFormat/>
    <w:rsid w:val="004257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57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7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57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70C"/>
    <w:pPr>
      <w:spacing w:before="160"/>
      <w:jc w:val="center"/>
    </w:pPr>
    <w:rPr>
      <w:i/>
      <w:iCs/>
      <w:color w:val="404040" w:themeColor="text1" w:themeTint="BF"/>
    </w:rPr>
  </w:style>
  <w:style w:type="character" w:customStyle="1" w:styleId="a8">
    <w:name w:val="引用 字符"/>
    <w:basedOn w:val="a0"/>
    <w:link w:val="a7"/>
    <w:uiPriority w:val="29"/>
    <w:rsid w:val="0042570C"/>
    <w:rPr>
      <w:i/>
      <w:iCs/>
      <w:color w:val="404040" w:themeColor="text1" w:themeTint="BF"/>
    </w:rPr>
  </w:style>
  <w:style w:type="paragraph" w:styleId="a9">
    <w:name w:val="List Paragraph"/>
    <w:basedOn w:val="a"/>
    <w:uiPriority w:val="34"/>
    <w:qFormat/>
    <w:rsid w:val="0042570C"/>
    <w:pPr>
      <w:ind w:left="720"/>
      <w:contextualSpacing/>
    </w:pPr>
  </w:style>
  <w:style w:type="character" w:styleId="aa">
    <w:name w:val="Intense Emphasis"/>
    <w:basedOn w:val="a0"/>
    <w:uiPriority w:val="21"/>
    <w:qFormat/>
    <w:rsid w:val="0042570C"/>
    <w:rPr>
      <w:i/>
      <w:iCs/>
      <w:color w:val="2F5496" w:themeColor="accent1" w:themeShade="BF"/>
    </w:rPr>
  </w:style>
  <w:style w:type="paragraph" w:styleId="ab">
    <w:name w:val="Intense Quote"/>
    <w:basedOn w:val="a"/>
    <w:next w:val="a"/>
    <w:link w:val="ac"/>
    <w:uiPriority w:val="30"/>
    <w:qFormat/>
    <w:rsid w:val="00425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570C"/>
    <w:rPr>
      <w:i/>
      <w:iCs/>
      <w:color w:val="2F5496" w:themeColor="accent1" w:themeShade="BF"/>
    </w:rPr>
  </w:style>
  <w:style w:type="character" w:styleId="ad">
    <w:name w:val="Intense Reference"/>
    <w:basedOn w:val="a0"/>
    <w:uiPriority w:val="32"/>
    <w:qFormat/>
    <w:rsid w:val="004257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